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2A" w:rsidRPr="003F67A2" w:rsidRDefault="0073152A" w:rsidP="0073152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3152A" w:rsidRPr="003F67A2" w:rsidRDefault="0073152A" w:rsidP="0073152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3152A" w:rsidRPr="003F67A2" w:rsidRDefault="0073152A" w:rsidP="0073152A">
      <w:pPr>
        <w:jc w:val="center"/>
        <w:rPr>
          <w:sz w:val="28"/>
          <w:szCs w:val="28"/>
        </w:rPr>
      </w:pPr>
    </w:p>
    <w:p w:rsidR="0073152A" w:rsidRPr="003F67A2" w:rsidRDefault="0073152A" w:rsidP="0073152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3152A" w:rsidRPr="003F67A2" w:rsidRDefault="0073152A" w:rsidP="0073152A">
      <w:pPr>
        <w:jc w:val="center"/>
        <w:rPr>
          <w:sz w:val="28"/>
          <w:szCs w:val="28"/>
        </w:rPr>
      </w:pPr>
    </w:p>
    <w:p w:rsidR="0073152A" w:rsidRPr="003F67A2" w:rsidRDefault="0073152A" w:rsidP="0073152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3152A" w:rsidRPr="003F67A2" w:rsidRDefault="0073152A" w:rsidP="0073152A">
      <w:pPr>
        <w:jc w:val="center"/>
        <w:rPr>
          <w:b/>
          <w:sz w:val="28"/>
          <w:szCs w:val="28"/>
        </w:rPr>
      </w:pPr>
    </w:p>
    <w:p w:rsidR="00BA4AD5" w:rsidRPr="0073152A" w:rsidRDefault="0073152A" w:rsidP="0073152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73152A">
        <w:rPr>
          <w:u w:val="single"/>
          <w:lang w:val="ru-RU"/>
        </w:rPr>
        <w:t>0</w:t>
      </w:r>
      <w:r>
        <w:rPr>
          <w:u w:val="single"/>
        </w:rPr>
        <w:t>6</w:t>
      </w:r>
      <w:r>
        <w:rPr>
          <w:sz w:val="28"/>
          <w:szCs w:val="28"/>
          <w:u w:val="single"/>
        </w:rPr>
        <w:t>.</w:t>
      </w:r>
      <w:r w:rsidRPr="0073152A">
        <w:rPr>
          <w:u w:val="single"/>
          <w:lang w:val="ru-RU"/>
        </w:rPr>
        <w:t>0</w:t>
      </w:r>
      <w:r>
        <w:rPr>
          <w:u w:val="single"/>
        </w:rPr>
        <w:t>3</w:t>
      </w:r>
      <w:r w:rsidRPr="003F67A2">
        <w:rPr>
          <w:sz w:val="28"/>
          <w:szCs w:val="28"/>
          <w:u w:val="single"/>
        </w:rPr>
        <w:t>.201</w:t>
      </w:r>
      <w:r>
        <w:rPr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u w:val="single"/>
        </w:rPr>
        <w:t>0</w:t>
      </w:r>
      <w:bookmarkStart w:id="0" w:name="_GoBack"/>
      <w:bookmarkEnd w:id="0"/>
    </w:p>
    <w:p w:rsidR="00807B82" w:rsidRDefault="00807B8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B82" w:rsidRDefault="00807B8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B82" w:rsidRDefault="00807B8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62" w:rsidRP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627062" w:rsidRPr="00604118" w:rsidRDefault="00627062" w:rsidP="004062F2">
      <w:pPr>
        <w:shd w:val="clear" w:color="auto" w:fill="FFFFFF"/>
        <w:ind w:left="5"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39C8" w:rsidRPr="006039C8" w:rsidRDefault="006039C8" w:rsidP="004062F2">
      <w:pPr>
        <w:pStyle w:val="1"/>
        <w:shd w:val="clear" w:color="auto" w:fill="FFFFFF"/>
        <w:spacing w:before="57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039C8">
        <w:rPr>
          <w:b w:val="0"/>
          <w:sz w:val="28"/>
          <w:szCs w:val="28"/>
        </w:rPr>
        <w:t xml:space="preserve">Розглянувши клопотання директора </w:t>
      </w:r>
      <w:r w:rsidR="00022B56">
        <w:rPr>
          <w:b w:val="0"/>
          <w:sz w:val="28"/>
          <w:szCs w:val="28"/>
        </w:rPr>
        <w:t>комунального підприємства «Придніпровська СУБ»</w:t>
      </w:r>
      <w:r w:rsidR="009F2D34">
        <w:rPr>
          <w:b w:val="0"/>
          <w:sz w:val="28"/>
          <w:szCs w:val="28"/>
        </w:rPr>
        <w:t xml:space="preserve"> Черкаської міської ради</w:t>
      </w:r>
      <w:r w:rsidR="00022B56">
        <w:rPr>
          <w:b w:val="0"/>
          <w:sz w:val="28"/>
          <w:szCs w:val="28"/>
        </w:rPr>
        <w:t xml:space="preserve"> Бінусової М.К. </w:t>
      </w:r>
      <w:r w:rsidR="004062F2">
        <w:rPr>
          <w:b w:val="0"/>
          <w:sz w:val="28"/>
          <w:szCs w:val="28"/>
        </w:rPr>
        <w:t xml:space="preserve">                                      </w:t>
      </w:r>
      <w:r w:rsidR="00022B56">
        <w:rPr>
          <w:b w:val="0"/>
          <w:sz w:val="28"/>
          <w:szCs w:val="28"/>
        </w:rPr>
        <w:t>(вх. № 2994-01-29  від 22</w:t>
      </w:r>
      <w:r w:rsidRPr="006039C8">
        <w:rPr>
          <w:b w:val="0"/>
          <w:sz w:val="28"/>
          <w:szCs w:val="28"/>
        </w:rPr>
        <w:t>.02.2018), згідно з Програмою фінансування заходів, пов’язаних із нагородженням міськими відзнаками громадян, трудових колективів на 2016-2020 роки, затвердженої рішенням Черкаської міської ради  від 13.09.2016 № 2-899</w:t>
      </w:r>
      <w:r w:rsidR="00EB59BF">
        <w:rPr>
          <w:b w:val="0"/>
          <w:sz w:val="28"/>
          <w:szCs w:val="28"/>
        </w:rPr>
        <w:t>,</w:t>
      </w:r>
      <w:r w:rsidRPr="006039C8">
        <w:rPr>
          <w:b w:val="0"/>
          <w:sz w:val="28"/>
          <w:szCs w:val="28"/>
        </w:rPr>
        <w:t xml:space="preserve"> Положенням про грамоту виконавчого комітету Черкаської міської ради, затвердженого рішенням Черкаської міської ради від 01.11.2017 № 2-2485 «Про затвердження положень про відзначення міськими нагородами»</w:t>
      </w:r>
      <w:r w:rsidR="00EB59BF" w:rsidRPr="00EB59BF">
        <w:rPr>
          <w:b w:val="0"/>
          <w:sz w:val="28"/>
          <w:szCs w:val="28"/>
        </w:rPr>
        <w:t xml:space="preserve"> </w:t>
      </w:r>
      <w:r w:rsidR="00EB59BF">
        <w:rPr>
          <w:b w:val="0"/>
          <w:sz w:val="28"/>
          <w:szCs w:val="28"/>
        </w:rPr>
        <w:t>(зі змінами) відповідно</w:t>
      </w:r>
      <w:r w:rsidRPr="006039C8">
        <w:rPr>
          <w:b w:val="0"/>
          <w:sz w:val="28"/>
          <w:szCs w:val="28"/>
        </w:rPr>
        <w:t xml:space="preserve">, керуючись ст. 59 Закону України «Про місцеве самоврядування в Україні», виконавчий комітет Черкаської міської ради </w:t>
      </w:r>
    </w:p>
    <w:p w:rsidR="006039C8" w:rsidRPr="009F2D34" w:rsidRDefault="006039C8" w:rsidP="004062F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039C8">
        <w:rPr>
          <w:rFonts w:ascii="Times New Roman" w:hAnsi="Times New Roman"/>
          <w:sz w:val="28"/>
          <w:szCs w:val="28"/>
        </w:rPr>
        <w:t xml:space="preserve">ВИРІШИВ: </w:t>
      </w:r>
    </w:p>
    <w:p w:rsidR="007864D1" w:rsidRPr="009F2D34" w:rsidRDefault="006039C8" w:rsidP="004062F2">
      <w:pPr>
        <w:jc w:val="both"/>
        <w:rPr>
          <w:rFonts w:ascii="Times New Roman" w:hAnsi="Times New Roman" w:cs="Times New Roman"/>
          <w:sz w:val="28"/>
          <w:szCs w:val="28"/>
        </w:rPr>
      </w:pP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1. За </w:t>
      </w:r>
      <w:r>
        <w:rPr>
          <w:rFonts w:ascii="Times New Roman" w:hAnsi="Times New Roman" w:cs="Times New Roman"/>
          <w:sz w:val="28"/>
          <w:szCs w:val="28"/>
        </w:rPr>
        <w:t xml:space="preserve">сумлінну працю, </w:t>
      </w:r>
      <w:r w:rsidR="009F2D34">
        <w:rPr>
          <w:rFonts w:ascii="Times New Roman" w:hAnsi="Times New Roman" w:cs="Times New Roman"/>
          <w:sz w:val="28"/>
          <w:szCs w:val="28"/>
        </w:rPr>
        <w:t>наполегливість у роботі, відповідальне ставлення до виконання службових обов</w:t>
      </w:r>
      <w:r w:rsidR="009F2D34" w:rsidRPr="009F2D34">
        <w:rPr>
          <w:rFonts w:ascii="Times New Roman" w:hAnsi="Times New Roman" w:cs="Times New Roman"/>
          <w:sz w:val="28"/>
          <w:szCs w:val="28"/>
        </w:rPr>
        <w:t>’</w:t>
      </w:r>
      <w:r w:rsidR="009F2D34">
        <w:rPr>
          <w:rFonts w:ascii="Times New Roman" w:hAnsi="Times New Roman" w:cs="Times New Roman"/>
          <w:sz w:val="28"/>
          <w:szCs w:val="28"/>
        </w:rPr>
        <w:t xml:space="preserve">язків, </w:t>
      </w:r>
      <w:r>
        <w:rPr>
          <w:rFonts w:ascii="Times New Roman" w:hAnsi="Times New Roman" w:cs="Times New Roman"/>
          <w:sz w:val="28"/>
          <w:szCs w:val="28"/>
        </w:rPr>
        <w:t xml:space="preserve">а також  із нагоди відзначення </w:t>
      </w:r>
      <w:r w:rsidR="009F2D34" w:rsidRPr="009F2D34">
        <w:rPr>
          <w:rFonts w:ascii="Times New Roman" w:hAnsi="Times New Roman" w:cs="Times New Roman"/>
          <w:sz w:val="28"/>
          <w:szCs w:val="28"/>
        </w:rPr>
        <w:t xml:space="preserve">професійного свята – Дня працівників житлово-комунального господарства </w:t>
      </w:r>
      <w:r w:rsidR="004062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2D34" w:rsidRPr="009F2D34">
        <w:rPr>
          <w:rFonts w:ascii="Times New Roman" w:hAnsi="Times New Roman" w:cs="Times New Roman"/>
          <w:sz w:val="28"/>
          <w:szCs w:val="28"/>
        </w:rPr>
        <w:t>і побутового обслуговування населення (18.03.2018)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нагородити грамотами виконавчого комітету Черкаської міської ради працівників</w:t>
      </w:r>
      <w:r w:rsidR="009F2D34" w:rsidRPr="009F2D34">
        <w:rPr>
          <w:b/>
          <w:sz w:val="28"/>
          <w:szCs w:val="28"/>
        </w:rPr>
        <w:t xml:space="preserve"> </w:t>
      </w:r>
      <w:r w:rsidR="009F2D34" w:rsidRPr="009F2D34">
        <w:rPr>
          <w:rFonts w:ascii="Times New Roman" w:hAnsi="Times New Roman" w:cs="Times New Roman"/>
          <w:sz w:val="28"/>
          <w:szCs w:val="28"/>
        </w:rPr>
        <w:t>комунального підприємства «Придніпровська СУБ» Черкаської міської ради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B545D6" w:rsidRPr="00E276C3" w:rsidRDefault="00566F44" w:rsidP="004062F2">
      <w:pPr>
        <w:pStyle w:val="1"/>
        <w:shd w:val="clear" w:color="auto" w:fill="FFFFFF"/>
        <w:tabs>
          <w:tab w:val="left" w:pos="1701"/>
        </w:tabs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4062F2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>Антоновича Івана Кириловича, двірника</w:t>
      </w:r>
      <w:r w:rsidR="006039C8" w:rsidRPr="00E276C3">
        <w:rPr>
          <w:b w:val="0"/>
          <w:sz w:val="28"/>
          <w:szCs w:val="28"/>
        </w:rPr>
        <w:t>;</w:t>
      </w:r>
    </w:p>
    <w:p w:rsidR="00B545D6" w:rsidRPr="00E276C3" w:rsidRDefault="00B545D6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4062F2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>Барильського Олександра Васильовича, двірника</w:t>
      </w:r>
      <w:r w:rsidR="006039C8" w:rsidRPr="00E276C3">
        <w:rPr>
          <w:b w:val="0"/>
          <w:sz w:val="28"/>
          <w:szCs w:val="28"/>
        </w:rPr>
        <w:t>;</w:t>
      </w:r>
      <w:r w:rsidRPr="00E276C3">
        <w:rPr>
          <w:b w:val="0"/>
          <w:sz w:val="28"/>
          <w:szCs w:val="28"/>
        </w:rPr>
        <w:t xml:space="preserve"> </w:t>
      </w:r>
    </w:p>
    <w:p w:rsidR="006039C8" w:rsidRDefault="00B545D6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9F2D34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>Бінусову Марію Костянтинівну, директора</w:t>
      </w:r>
      <w:r w:rsidR="006039C8">
        <w:rPr>
          <w:b w:val="0"/>
          <w:sz w:val="28"/>
          <w:szCs w:val="28"/>
        </w:rPr>
        <w:t>;</w:t>
      </w:r>
    </w:p>
    <w:p w:rsidR="009F2D34" w:rsidRDefault="006039C8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 w:rsidRPr="00E276C3">
        <w:rPr>
          <w:b w:val="0"/>
          <w:sz w:val="28"/>
          <w:szCs w:val="28"/>
        </w:rPr>
        <w:t>1.4.</w:t>
      </w:r>
      <w:r w:rsidR="004062F2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 xml:space="preserve">Вишиваного </w:t>
      </w:r>
      <w:r w:rsidR="004062F2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>Миколу</w:t>
      </w:r>
      <w:r w:rsidR="004062F2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 xml:space="preserve"> Миколайовича,</w:t>
      </w:r>
      <w:r w:rsidR="004062F2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 xml:space="preserve"> інспектора з контролю                     за технічним утриманням будинків</w:t>
      </w:r>
      <w:r w:rsidR="009F2D34">
        <w:rPr>
          <w:b w:val="0"/>
          <w:sz w:val="28"/>
          <w:szCs w:val="28"/>
        </w:rPr>
        <w:t>;</w:t>
      </w:r>
    </w:p>
    <w:p w:rsidR="009F2D34" w:rsidRDefault="004062F2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="00F74464">
        <w:rPr>
          <w:b w:val="0"/>
          <w:sz w:val="28"/>
          <w:szCs w:val="28"/>
        </w:rPr>
        <w:t>Губатого</w:t>
      </w:r>
      <w:r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 xml:space="preserve"> Сергія </w:t>
      </w:r>
      <w:r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 xml:space="preserve">Олександровича, </w:t>
      </w:r>
      <w:r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 xml:space="preserve">монтажника </w:t>
      </w:r>
      <w:r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>санітарно-технічних систем і устаткування 4-го розряду</w:t>
      </w:r>
      <w:r w:rsidR="009F2D34">
        <w:rPr>
          <w:b w:val="0"/>
          <w:sz w:val="28"/>
          <w:szCs w:val="28"/>
        </w:rPr>
        <w:t>;</w:t>
      </w:r>
    </w:p>
    <w:p w:rsidR="009F2D34" w:rsidRDefault="009F2D34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F74464">
        <w:rPr>
          <w:b w:val="0"/>
          <w:sz w:val="28"/>
          <w:szCs w:val="28"/>
        </w:rPr>
        <w:t xml:space="preserve">Залізняка </w:t>
      </w:r>
      <w:r w:rsidR="004062F2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>Леоніда</w:t>
      </w:r>
      <w:r w:rsidR="004062F2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 xml:space="preserve"> Володимировича, </w:t>
      </w:r>
      <w:r w:rsidR="004062F2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 xml:space="preserve">чистильника </w:t>
      </w:r>
      <w:r w:rsidR="004062F2"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>димоходів, лежаків та топок 4-го розряду</w:t>
      </w:r>
      <w:r>
        <w:rPr>
          <w:b w:val="0"/>
          <w:sz w:val="28"/>
          <w:szCs w:val="28"/>
        </w:rPr>
        <w:t>;</w:t>
      </w:r>
    </w:p>
    <w:p w:rsidR="009F2D34" w:rsidRDefault="009F2D34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1.7. </w:t>
      </w:r>
      <w:r w:rsidR="00F74464">
        <w:rPr>
          <w:b w:val="0"/>
          <w:sz w:val="28"/>
          <w:szCs w:val="28"/>
        </w:rPr>
        <w:t>Івченка Миколу Петровича, начальника дільниці</w:t>
      </w:r>
      <w:r>
        <w:rPr>
          <w:b w:val="0"/>
          <w:sz w:val="28"/>
          <w:szCs w:val="28"/>
        </w:rPr>
        <w:t>;</w:t>
      </w:r>
    </w:p>
    <w:p w:rsidR="009F2D34" w:rsidRDefault="004062F2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1.8. </w:t>
      </w:r>
      <w:r w:rsidR="00F74464">
        <w:rPr>
          <w:b w:val="0"/>
          <w:sz w:val="28"/>
          <w:szCs w:val="28"/>
        </w:rPr>
        <w:t xml:space="preserve">Лантуха </w:t>
      </w:r>
      <w:r>
        <w:rPr>
          <w:b w:val="0"/>
          <w:sz w:val="28"/>
          <w:szCs w:val="28"/>
        </w:rPr>
        <w:t xml:space="preserve">  </w:t>
      </w:r>
      <w:r w:rsidR="00F74464">
        <w:rPr>
          <w:b w:val="0"/>
          <w:sz w:val="28"/>
          <w:szCs w:val="28"/>
        </w:rPr>
        <w:t xml:space="preserve">Григорія </w:t>
      </w:r>
      <w:r>
        <w:rPr>
          <w:b w:val="0"/>
          <w:sz w:val="28"/>
          <w:szCs w:val="28"/>
        </w:rPr>
        <w:t xml:space="preserve">  </w:t>
      </w:r>
      <w:r w:rsidR="00F74464">
        <w:rPr>
          <w:b w:val="0"/>
          <w:sz w:val="28"/>
          <w:szCs w:val="28"/>
        </w:rPr>
        <w:t>Петровича,</w:t>
      </w:r>
      <w:r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F74464">
        <w:rPr>
          <w:b w:val="0"/>
          <w:sz w:val="28"/>
          <w:szCs w:val="28"/>
        </w:rPr>
        <w:t>електромонтера</w:t>
      </w:r>
      <w:r>
        <w:rPr>
          <w:b w:val="0"/>
          <w:sz w:val="28"/>
          <w:szCs w:val="28"/>
        </w:rPr>
        <w:t xml:space="preserve">  </w:t>
      </w:r>
      <w:r w:rsidR="00F74464">
        <w:rPr>
          <w:b w:val="0"/>
          <w:sz w:val="28"/>
          <w:szCs w:val="28"/>
        </w:rPr>
        <w:t xml:space="preserve"> з </w:t>
      </w:r>
      <w:r>
        <w:rPr>
          <w:b w:val="0"/>
          <w:sz w:val="28"/>
          <w:szCs w:val="28"/>
        </w:rPr>
        <w:t xml:space="preserve">  </w:t>
      </w:r>
      <w:r w:rsidR="00F74464">
        <w:rPr>
          <w:b w:val="0"/>
          <w:sz w:val="28"/>
          <w:szCs w:val="28"/>
        </w:rPr>
        <w:t xml:space="preserve">ремонту </w:t>
      </w:r>
      <w:r>
        <w:rPr>
          <w:b w:val="0"/>
          <w:sz w:val="28"/>
          <w:szCs w:val="28"/>
        </w:rPr>
        <w:t xml:space="preserve">                        </w:t>
      </w:r>
      <w:r w:rsidR="00F74464">
        <w:rPr>
          <w:b w:val="0"/>
          <w:sz w:val="28"/>
          <w:szCs w:val="28"/>
        </w:rPr>
        <w:t>та обслуговування устаткування 4-го розряду</w:t>
      </w:r>
      <w:r w:rsidR="009F2D34">
        <w:rPr>
          <w:b w:val="0"/>
          <w:sz w:val="28"/>
          <w:szCs w:val="28"/>
        </w:rPr>
        <w:t>;</w:t>
      </w:r>
    </w:p>
    <w:p w:rsidR="009F2D34" w:rsidRDefault="009F2D34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1.9. </w:t>
      </w:r>
      <w:r w:rsidR="00F74464">
        <w:rPr>
          <w:b w:val="0"/>
          <w:sz w:val="28"/>
          <w:szCs w:val="28"/>
        </w:rPr>
        <w:t>Павленка Михайла Пилиповича, тесляра 4-го розряду</w:t>
      </w:r>
      <w:r>
        <w:rPr>
          <w:b w:val="0"/>
          <w:sz w:val="28"/>
          <w:szCs w:val="28"/>
        </w:rPr>
        <w:t>;</w:t>
      </w:r>
    </w:p>
    <w:p w:rsidR="006039C8" w:rsidRPr="00E276C3" w:rsidRDefault="009F2D34" w:rsidP="004062F2">
      <w:pPr>
        <w:pStyle w:val="1"/>
        <w:shd w:val="clear" w:color="auto" w:fill="FFFFFF"/>
        <w:spacing w:before="57" w:beforeAutospacing="0" w:after="0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4062F2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0.</w:t>
      </w:r>
      <w:r w:rsidR="00F74464">
        <w:rPr>
          <w:b w:val="0"/>
          <w:sz w:val="28"/>
          <w:szCs w:val="28"/>
        </w:rPr>
        <w:t xml:space="preserve"> Шерстова Олександра Степановича, двірника</w:t>
      </w:r>
      <w:r w:rsidR="005E4D9E" w:rsidRPr="00E276C3">
        <w:rPr>
          <w:b w:val="0"/>
          <w:sz w:val="28"/>
          <w:szCs w:val="28"/>
        </w:rPr>
        <w:t>.</w:t>
      </w:r>
      <w:r w:rsidR="00B545D6" w:rsidRPr="00E276C3">
        <w:rPr>
          <w:b w:val="0"/>
          <w:sz w:val="28"/>
          <w:szCs w:val="28"/>
        </w:rPr>
        <w:t xml:space="preserve"> </w:t>
      </w:r>
    </w:p>
    <w:p w:rsidR="00627062" w:rsidRPr="00B545D6" w:rsidRDefault="009E3C08" w:rsidP="004062F2">
      <w:pPr>
        <w:pStyle w:val="1"/>
        <w:shd w:val="clear" w:color="auto" w:fill="FFFFFF"/>
        <w:spacing w:before="57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81886">
        <w:rPr>
          <w:b w:val="0"/>
          <w:sz w:val="28"/>
          <w:szCs w:val="28"/>
        </w:rPr>
        <w:t>Контроль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виконанням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>ріш</w:t>
      </w:r>
      <w:r w:rsidR="00627062" w:rsidRPr="00B545D6">
        <w:rPr>
          <w:b w:val="0"/>
          <w:sz w:val="28"/>
          <w:szCs w:val="28"/>
        </w:rPr>
        <w:t>ення покласти на директора департаменту організаційного забезпечення Маліщук Л.М.</w:t>
      </w: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E276C3" w:rsidRPr="00E276C3" w:rsidRDefault="00E276C3" w:rsidP="00E276C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643A" w:rsidRDefault="0004643A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643A" w:rsidRDefault="0004643A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022B56"/>
    <w:rsid w:val="0004643A"/>
    <w:rsid w:val="001D52C9"/>
    <w:rsid w:val="00202289"/>
    <w:rsid w:val="00230DC7"/>
    <w:rsid w:val="002C0831"/>
    <w:rsid w:val="002F59DA"/>
    <w:rsid w:val="004062F2"/>
    <w:rsid w:val="004B3BFB"/>
    <w:rsid w:val="00566F44"/>
    <w:rsid w:val="005D28B7"/>
    <w:rsid w:val="005E4D9E"/>
    <w:rsid w:val="005F46F7"/>
    <w:rsid w:val="006039C8"/>
    <w:rsid w:val="00627062"/>
    <w:rsid w:val="006E22D3"/>
    <w:rsid w:val="0073152A"/>
    <w:rsid w:val="007429F3"/>
    <w:rsid w:val="007864D1"/>
    <w:rsid w:val="00807B82"/>
    <w:rsid w:val="009D6D8C"/>
    <w:rsid w:val="009E3C08"/>
    <w:rsid w:val="009F2D34"/>
    <w:rsid w:val="00AF7317"/>
    <w:rsid w:val="00B445DE"/>
    <w:rsid w:val="00B545D6"/>
    <w:rsid w:val="00B719FC"/>
    <w:rsid w:val="00BA4AD5"/>
    <w:rsid w:val="00D73A56"/>
    <w:rsid w:val="00DA5A9E"/>
    <w:rsid w:val="00DF7F5D"/>
    <w:rsid w:val="00E276C3"/>
    <w:rsid w:val="00EB59BF"/>
    <w:rsid w:val="00F74464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6926-BB09-4052-A58D-A1AE36F0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3</cp:revision>
  <cp:lastPrinted>2018-02-27T15:23:00Z</cp:lastPrinted>
  <dcterms:created xsi:type="dcterms:W3CDTF">2018-02-28T06:20:00Z</dcterms:created>
  <dcterms:modified xsi:type="dcterms:W3CDTF">2018-03-13T08:07:00Z</dcterms:modified>
</cp:coreProperties>
</file>